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3" w:rsidRPr="00E670DF" w:rsidRDefault="00852C53" w:rsidP="00913997">
      <w:pPr>
        <w:jc w:val="center"/>
        <w:rPr>
          <w:rFonts w:cstheme="minorHAnsi"/>
          <w:b/>
          <w:sz w:val="24"/>
          <w:szCs w:val="24"/>
        </w:rPr>
      </w:pPr>
      <w:r w:rsidRPr="00E670DF">
        <w:rPr>
          <w:rFonts w:cstheme="minorHAnsi"/>
          <w:b/>
          <w:sz w:val="24"/>
          <w:szCs w:val="24"/>
        </w:rPr>
        <w:t>Uitnodiging gebruikersbijeenkomst Mind2Care</w:t>
      </w:r>
    </w:p>
    <w:p w:rsidR="00852C53" w:rsidRPr="00E670DF" w:rsidRDefault="00852C53">
      <w:pPr>
        <w:rPr>
          <w:rFonts w:cstheme="minorHAnsi"/>
          <w:sz w:val="24"/>
          <w:szCs w:val="24"/>
        </w:rPr>
      </w:pPr>
    </w:p>
    <w:p w:rsidR="00852C53" w:rsidRPr="00E670DF" w:rsidRDefault="00852C53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Beste Mind2Care-gebruiker,</w:t>
      </w:r>
    </w:p>
    <w:p w:rsidR="00913997" w:rsidRPr="00E670DF" w:rsidRDefault="00852C53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Hierbij nodigt het bestuur van de stichting Mind2Care je van harte uit voor de gebruikersbijeenkomst op dinsdag 29 januari in het Gelre Ziekenhui</w:t>
      </w:r>
      <w:r w:rsidR="00D657DD" w:rsidRPr="00E670DF">
        <w:rPr>
          <w:rFonts w:cstheme="minorHAnsi"/>
          <w:sz w:val="24"/>
          <w:szCs w:val="24"/>
        </w:rPr>
        <w:t>s,</w:t>
      </w:r>
      <w:r w:rsidR="00913997" w:rsidRPr="00E670DF">
        <w:rPr>
          <w:rFonts w:cstheme="minorHAnsi"/>
          <w:sz w:val="24"/>
          <w:szCs w:val="24"/>
        </w:rPr>
        <w:t xml:space="preserve"> </w:t>
      </w:r>
      <w:r w:rsidR="00D657DD" w:rsidRPr="00E670DF">
        <w:rPr>
          <w:rFonts w:cstheme="minorHAnsi"/>
          <w:sz w:val="24"/>
          <w:szCs w:val="24"/>
        </w:rPr>
        <w:t>Albert Schweitzerlaan 31</w:t>
      </w:r>
      <w:r w:rsidRPr="00E670DF">
        <w:rPr>
          <w:rFonts w:cstheme="minorHAnsi"/>
          <w:sz w:val="24"/>
          <w:szCs w:val="24"/>
        </w:rPr>
        <w:t xml:space="preserve"> te Apeldoorn. </w:t>
      </w:r>
      <w:r w:rsidR="00E670DF" w:rsidRPr="00E670DF">
        <w:rPr>
          <w:rFonts w:cstheme="minorHAnsi"/>
          <w:sz w:val="24"/>
          <w:szCs w:val="24"/>
        </w:rPr>
        <w:t>De bijeenkomst vindt plaats in zaal ‘Kastanje’.</w:t>
      </w:r>
    </w:p>
    <w:p w:rsidR="00913997" w:rsidRPr="00E670DF" w:rsidRDefault="00913997" w:rsidP="00913997">
      <w:pPr>
        <w:pStyle w:val="NormalWeb"/>
        <w:spacing w:before="0" w:beforeAutospacing="0" w:after="225" w:afterAutospacing="0" w:line="360" w:lineRule="atLeast"/>
        <w:rPr>
          <w:rFonts w:asciiTheme="minorHAnsi" w:hAnsiTheme="minorHAnsi" w:cstheme="minorHAnsi"/>
        </w:rPr>
      </w:pPr>
      <w:r w:rsidRPr="00E670DF">
        <w:rPr>
          <w:rFonts w:asciiTheme="minorHAnsi" w:hAnsiTheme="minorHAnsi" w:cstheme="minorHAnsi"/>
        </w:rPr>
        <w:t xml:space="preserve">Tijdens deze bijeenkomst informeren we je over </w:t>
      </w:r>
      <w:r w:rsidR="00D657DD" w:rsidRPr="00E670DF">
        <w:rPr>
          <w:rFonts w:asciiTheme="minorHAnsi" w:hAnsiTheme="minorHAnsi" w:cstheme="minorHAnsi"/>
        </w:rPr>
        <w:t>‘</w:t>
      </w:r>
      <w:r w:rsidRPr="00E670DF">
        <w:rPr>
          <w:rFonts w:asciiTheme="minorHAnsi" w:hAnsiTheme="minorHAnsi" w:cstheme="minorHAnsi"/>
        </w:rPr>
        <w:t>screenen en wat volgt er na een uitkomst bij gebruik van de Mind2Care</w:t>
      </w:r>
      <w:r w:rsidR="00D657DD" w:rsidRPr="00E670DF">
        <w:rPr>
          <w:rFonts w:asciiTheme="minorHAnsi" w:hAnsiTheme="minorHAnsi" w:cstheme="minorHAnsi"/>
        </w:rPr>
        <w:t>’</w:t>
      </w:r>
      <w:r w:rsidRPr="00E670DF">
        <w:rPr>
          <w:rFonts w:asciiTheme="minorHAnsi" w:hAnsiTheme="minorHAnsi" w:cstheme="minorHAnsi"/>
        </w:rPr>
        <w:t>. Daarnaast willen we graag met de gebruikers ervaringen uit te wisselen</w:t>
      </w:r>
      <w:r w:rsidR="00D657DD" w:rsidRPr="00E670DF">
        <w:rPr>
          <w:rFonts w:asciiTheme="minorHAnsi" w:hAnsiTheme="minorHAnsi" w:cstheme="minorHAnsi"/>
        </w:rPr>
        <w:t xml:space="preserve"> en</w:t>
      </w:r>
      <w:r w:rsidRPr="00E670DF">
        <w:rPr>
          <w:rFonts w:asciiTheme="minorHAnsi" w:hAnsiTheme="minorHAnsi" w:cstheme="minorHAnsi"/>
        </w:rPr>
        <w:t xml:space="preserve"> ideeën op doen voor beter gebruik van de tool</w:t>
      </w:r>
      <w:r w:rsidR="00D657DD" w:rsidRPr="00E670DF">
        <w:rPr>
          <w:rFonts w:asciiTheme="minorHAnsi" w:hAnsiTheme="minorHAnsi" w:cstheme="minorHAnsi"/>
        </w:rPr>
        <w:t>.</w:t>
      </w:r>
    </w:p>
    <w:p w:rsidR="00E670DF" w:rsidRPr="00E670DF" w:rsidRDefault="00913997" w:rsidP="00913997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 xml:space="preserve">Vanaf 18.30 uur </w:t>
      </w:r>
      <w:r w:rsidR="00E670DF" w:rsidRPr="00E670DF">
        <w:rPr>
          <w:rFonts w:cstheme="minorHAnsi"/>
          <w:sz w:val="24"/>
          <w:szCs w:val="24"/>
        </w:rPr>
        <w:t xml:space="preserve"> is er </w:t>
      </w:r>
      <w:r w:rsidRPr="00E670DF">
        <w:rPr>
          <w:rFonts w:cstheme="minorHAnsi"/>
          <w:sz w:val="24"/>
          <w:szCs w:val="24"/>
        </w:rPr>
        <w:t>ontvangst met koffie/thee en registratie</w:t>
      </w:r>
      <w:r w:rsidR="00E670DF" w:rsidRPr="00E670DF">
        <w:rPr>
          <w:rFonts w:cstheme="minorHAnsi"/>
          <w:sz w:val="24"/>
          <w:szCs w:val="24"/>
        </w:rPr>
        <w:t>.</w:t>
      </w:r>
    </w:p>
    <w:p w:rsidR="00913997" w:rsidRPr="00E670DF" w:rsidRDefault="00913997" w:rsidP="00913997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Agenda:</w:t>
      </w:r>
    </w:p>
    <w:p w:rsidR="00913997" w:rsidRPr="00E670DF" w:rsidRDefault="00913997" w:rsidP="00913997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19.00 Welkom</w:t>
      </w:r>
    </w:p>
    <w:p w:rsidR="00913997" w:rsidRPr="00E670DF" w:rsidRDefault="00913997" w:rsidP="00E670DF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 xml:space="preserve">19.10 Screenen </w:t>
      </w:r>
      <w:r w:rsidR="00D61BF1" w:rsidRPr="00E670DF">
        <w:rPr>
          <w:rFonts w:cstheme="minorHAnsi"/>
          <w:sz w:val="24"/>
          <w:szCs w:val="24"/>
        </w:rPr>
        <w:tab/>
      </w:r>
      <w:r w:rsidR="00D61BF1" w:rsidRP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proofErr w:type="spellStart"/>
      <w:r w:rsidRPr="00E670DF">
        <w:rPr>
          <w:rFonts w:cstheme="minorHAnsi"/>
          <w:sz w:val="24"/>
          <w:szCs w:val="24"/>
        </w:rPr>
        <w:t>Gouke</w:t>
      </w:r>
      <w:proofErr w:type="spellEnd"/>
      <w:r w:rsidRPr="00E670DF">
        <w:rPr>
          <w:rFonts w:cstheme="minorHAnsi"/>
          <w:sz w:val="24"/>
          <w:szCs w:val="24"/>
        </w:rPr>
        <w:t xml:space="preserve"> </w:t>
      </w:r>
      <w:proofErr w:type="spellStart"/>
      <w:r w:rsidRPr="00E670DF">
        <w:rPr>
          <w:rFonts w:cstheme="minorHAnsi"/>
          <w:sz w:val="24"/>
          <w:szCs w:val="24"/>
        </w:rPr>
        <w:t>Bonsel</w:t>
      </w:r>
      <w:proofErr w:type="spellEnd"/>
      <w:r w:rsidR="00D657DD" w:rsidRPr="00E670DF">
        <w:rPr>
          <w:rFonts w:cstheme="minorHAnsi"/>
          <w:sz w:val="24"/>
          <w:szCs w:val="24"/>
        </w:rPr>
        <w:t>,</w:t>
      </w:r>
      <w:r w:rsidR="00E670DF" w:rsidRPr="00E670DF">
        <w:rPr>
          <w:rFonts w:cstheme="minorHAnsi"/>
          <w:sz w:val="24"/>
          <w:szCs w:val="24"/>
        </w:rPr>
        <w:t xml:space="preserve"> </w:t>
      </w:r>
      <w:r w:rsidR="00D657DD" w:rsidRPr="00E670DF">
        <w:rPr>
          <w:rFonts w:cstheme="minorHAnsi"/>
          <w:sz w:val="24"/>
          <w:szCs w:val="24"/>
        </w:rPr>
        <w:t>professor Public Health</w:t>
      </w:r>
    </w:p>
    <w:p w:rsidR="00913997" w:rsidRPr="00E670DF" w:rsidRDefault="00913997" w:rsidP="00E670DF">
      <w:pPr>
        <w:ind w:left="5660" w:hanging="5660"/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19.35 Een ui</w:t>
      </w:r>
      <w:r w:rsidR="00E670DF">
        <w:rPr>
          <w:rFonts w:cstheme="minorHAnsi"/>
          <w:sz w:val="24"/>
          <w:szCs w:val="24"/>
        </w:rPr>
        <w:t xml:space="preserve">tkomst van de Mind2Care en dan?       </w:t>
      </w:r>
      <w:proofErr w:type="spellStart"/>
      <w:r w:rsidRPr="00E670DF">
        <w:rPr>
          <w:rFonts w:cstheme="minorHAnsi"/>
          <w:sz w:val="24"/>
          <w:szCs w:val="24"/>
        </w:rPr>
        <w:t>Merith</w:t>
      </w:r>
      <w:proofErr w:type="spellEnd"/>
      <w:r w:rsidRPr="00E670DF">
        <w:rPr>
          <w:rFonts w:cstheme="minorHAnsi"/>
          <w:sz w:val="24"/>
          <w:szCs w:val="24"/>
        </w:rPr>
        <w:t xml:space="preserve"> Cohen de Lara</w:t>
      </w:r>
      <w:r w:rsidR="00E670DF" w:rsidRPr="00E670DF">
        <w:rPr>
          <w:rFonts w:cstheme="minorHAnsi"/>
          <w:sz w:val="24"/>
          <w:szCs w:val="24"/>
        </w:rPr>
        <w:t xml:space="preserve">, </w:t>
      </w:r>
      <w:r w:rsidR="00D657DD" w:rsidRPr="00E670DF">
        <w:rPr>
          <w:rFonts w:cstheme="minorHAnsi"/>
          <w:sz w:val="24"/>
          <w:szCs w:val="24"/>
        </w:rPr>
        <w:t>Psycholoog</w:t>
      </w:r>
    </w:p>
    <w:p w:rsidR="00D61BF1" w:rsidRPr="00E670DF" w:rsidRDefault="00913997" w:rsidP="00913997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20.00 Panelgesprek</w:t>
      </w:r>
      <w:r w:rsidR="00D61BF1" w:rsidRP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r w:rsidR="00E670DF">
        <w:rPr>
          <w:rFonts w:cstheme="minorHAnsi"/>
          <w:sz w:val="24"/>
          <w:szCs w:val="24"/>
        </w:rPr>
        <w:tab/>
      </w:r>
      <w:r w:rsidR="00D61BF1" w:rsidRPr="00E670DF">
        <w:rPr>
          <w:rFonts w:cstheme="minorHAnsi"/>
          <w:sz w:val="24"/>
          <w:szCs w:val="24"/>
        </w:rPr>
        <w:t xml:space="preserve">Simone </w:t>
      </w:r>
      <w:proofErr w:type="spellStart"/>
      <w:r w:rsidR="00D61BF1" w:rsidRPr="00E670DF">
        <w:rPr>
          <w:rFonts w:cstheme="minorHAnsi"/>
          <w:sz w:val="24"/>
          <w:szCs w:val="24"/>
        </w:rPr>
        <w:t>Vankan</w:t>
      </w:r>
      <w:proofErr w:type="spellEnd"/>
      <w:r w:rsidR="00D61BF1" w:rsidRPr="00E670DF">
        <w:rPr>
          <w:rFonts w:cstheme="minorHAnsi"/>
          <w:sz w:val="24"/>
          <w:szCs w:val="24"/>
        </w:rPr>
        <w:t>-Buitelaar</w:t>
      </w:r>
      <w:r w:rsidR="00E670DF" w:rsidRPr="00E670DF">
        <w:rPr>
          <w:rFonts w:cstheme="minorHAnsi"/>
          <w:sz w:val="24"/>
          <w:szCs w:val="24"/>
        </w:rPr>
        <w:t xml:space="preserve">, </w:t>
      </w:r>
      <w:r w:rsidR="00E670DF">
        <w:rPr>
          <w:rFonts w:cstheme="minorHAnsi"/>
          <w:sz w:val="24"/>
          <w:szCs w:val="24"/>
        </w:rPr>
        <w:t xml:space="preserve">Verloskundige </w:t>
      </w:r>
      <w:bookmarkStart w:id="0" w:name="_GoBack"/>
      <w:bookmarkEnd w:id="0"/>
    </w:p>
    <w:p w:rsidR="00913997" w:rsidRPr="00E670DF" w:rsidRDefault="00913997" w:rsidP="00913997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20.50 Afsluiting</w:t>
      </w:r>
    </w:p>
    <w:p w:rsidR="00913997" w:rsidRPr="00E670DF" w:rsidRDefault="00913997">
      <w:pPr>
        <w:rPr>
          <w:rFonts w:cstheme="minorHAnsi"/>
          <w:sz w:val="24"/>
          <w:szCs w:val="24"/>
        </w:rPr>
      </w:pPr>
    </w:p>
    <w:p w:rsidR="00913997" w:rsidRPr="00E670DF" w:rsidRDefault="00D61BF1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Aan de deelname van de bijeenkomst zijn geen kosten verbonden.</w:t>
      </w:r>
    </w:p>
    <w:p w:rsidR="00852C53" w:rsidRPr="00E670DF" w:rsidRDefault="00852C53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Er is accreditatie aangevraagd bij de KNOV.</w:t>
      </w:r>
      <w:r w:rsidR="00913997" w:rsidRPr="00E670DF">
        <w:rPr>
          <w:rFonts w:cstheme="minorHAnsi"/>
          <w:sz w:val="24"/>
          <w:szCs w:val="24"/>
        </w:rPr>
        <w:t xml:space="preserve"> </w:t>
      </w:r>
    </w:p>
    <w:p w:rsidR="00913997" w:rsidRPr="00E670DF" w:rsidRDefault="00913997">
      <w:pPr>
        <w:rPr>
          <w:rFonts w:cstheme="minorHAnsi"/>
          <w:sz w:val="24"/>
          <w:szCs w:val="24"/>
        </w:rPr>
      </w:pPr>
    </w:p>
    <w:p w:rsidR="00893FB6" w:rsidRPr="00E670DF" w:rsidRDefault="00893FB6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 xml:space="preserve">Verzoek </w:t>
      </w:r>
      <w:r w:rsidR="00D61BF1" w:rsidRPr="00E670DF">
        <w:rPr>
          <w:rFonts w:cstheme="minorHAnsi"/>
          <w:sz w:val="24"/>
          <w:szCs w:val="24"/>
        </w:rPr>
        <w:t xml:space="preserve">om vooraf </w:t>
      </w:r>
      <w:r w:rsidRPr="00E670DF">
        <w:rPr>
          <w:rFonts w:cstheme="minorHAnsi"/>
          <w:sz w:val="24"/>
          <w:szCs w:val="24"/>
        </w:rPr>
        <w:t xml:space="preserve">aan te melden </w:t>
      </w:r>
      <w:r w:rsidR="00E670DF" w:rsidRPr="00E670DF">
        <w:rPr>
          <w:rFonts w:cstheme="minorHAnsi"/>
          <w:sz w:val="24"/>
          <w:szCs w:val="24"/>
        </w:rPr>
        <w:t>via:</w:t>
      </w:r>
    </w:p>
    <w:p w:rsidR="00E670DF" w:rsidRPr="00E670DF" w:rsidRDefault="00E670DF">
      <w:pPr>
        <w:rPr>
          <w:rFonts w:cstheme="minorHAnsi"/>
          <w:sz w:val="24"/>
          <w:szCs w:val="24"/>
        </w:rPr>
      </w:pPr>
      <w:hyperlink r:id="rId6" w:history="1">
        <w:r w:rsidRPr="00E670DF">
          <w:rPr>
            <w:rStyle w:val="Hyperlink"/>
            <w:rFonts w:cstheme="minorHAnsi"/>
            <w:sz w:val="24"/>
            <w:szCs w:val="24"/>
          </w:rPr>
          <w:t>https://docs.google.com/forms/d/1MVA6CjxjixRA9NXMx39Alp5qrbvzmZD2IS2R3CqlTaQ/viewform?ts=5c121a53&amp;edit_requested=true</w:t>
        </w:r>
      </w:hyperlink>
    </w:p>
    <w:p w:rsidR="00E670DF" w:rsidRPr="00E670DF" w:rsidRDefault="00E670DF">
      <w:pPr>
        <w:rPr>
          <w:rFonts w:cstheme="minorHAnsi"/>
          <w:sz w:val="24"/>
          <w:szCs w:val="24"/>
        </w:rPr>
      </w:pPr>
    </w:p>
    <w:p w:rsidR="00E670DF" w:rsidRPr="00E670DF" w:rsidRDefault="00E670DF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Alvast veel dank en wij kijken uit naar je komst op 29 januari!</w:t>
      </w:r>
    </w:p>
    <w:p w:rsidR="00E670DF" w:rsidRPr="00E670DF" w:rsidRDefault="00E670DF">
      <w:pPr>
        <w:rPr>
          <w:rFonts w:cstheme="minorHAnsi"/>
          <w:sz w:val="24"/>
          <w:szCs w:val="24"/>
        </w:rPr>
      </w:pPr>
    </w:p>
    <w:p w:rsidR="00E670DF" w:rsidRPr="00E670DF" w:rsidRDefault="00E670DF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Het bestuur van de stichting Mind2Care</w:t>
      </w:r>
    </w:p>
    <w:p w:rsidR="00893FB6" w:rsidRPr="00E670DF" w:rsidRDefault="00893FB6">
      <w:pPr>
        <w:rPr>
          <w:rFonts w:cstheme="minorHAnsi"/>
          <w:sz w:val="24"/>
          <w:szCs w:val="24"/>
        </w:rPr>
      </w:pPr>
    </w:p>
    <w:sectPr w:rsidR="00893FB6" w:rsidRPr="00E6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7D1"/>
    <w:multiLevelType w:val="hybridMultilevel"/>
    <w:tmpl w:val="09A0B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3"/>
    <w:rsid w:val="004F19AD"/>
    <w:rsid w:val="005F3B14"/>
    <w:rsid w:val="00852C53"/>
    <w:rsid w:val="00893FB6"/>
    <w:rsid w:val="00913997"/>
    <w:rsid w:val="00D61BF1"/>
    <w:rsid w:val="00D657DD"/>
    <w:rsid w:val="00E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53"/>
    <w:pPr>
      <w:spacing w:after="0" w:line="240" w:lineRule="auto"/>
      <w:ind w:left="720"/>
    </w:pPr>
    <w:rPr>
      <w:rFonts w:eastAsiaTheme="minorEastAsia"/>
      <w:lang w:eastAsia="nl-NL"/>
    </w:rPr>
  </w:style>
  <w:style w:type="paragraph" w:customStyle="1" w:styleId="first">
    <w:name w:val="first"/>
    <w:basedOn w:val="Normal"/>
    <w:rsid w:val="008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893F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F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53"/>
    <w:pPr>
      <w:spacing w:after="0" w:line="240" w:lineRule="auto"/>
      <w:ind w:left="720"/>
    </w:pPr>
    <w:rPr>
      <w:rFonts w:eastAsiaTheme="minorEastAsia"/>
      <w:lang w:eastAsia="nl-NL"/>
    </w:rPr>
  </w:style>
  <w:style w:type="paragraph" w:customStyle="1" w:styleId="first">
    <w:name w:val="first"/>
    <w:basedOn w:val="Normal"/>
    <w:rsid w:val="008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893F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1MVA6CjxjixRA9NXMx39Alp5qrbvzmZD2IS2R3CqlTaQ/viewform?ts=5c121a53&amp;edit_requested=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Vankan-Buitelaar</dc:creator>
  <cp:keywords/>
  <dc:description/>
  <cp:lastModifiedBy>Maarten van Kan</cp:lastModifiedBy>
  <cp:revision>2</cp:revision>
  <dcterms:created xsi:type="dcterms:W3CDTF">2018-12-13T13:32:00Z</dcterms:created>
  <dcterms:modified xsi:type="dcterms:W3CDTF">2018-12-13T13:32:00Z</dcterms:modified>
</cp:coreProperties>
</file>